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56" w:rsidRPr="00FF4C29" w:rsidRDefault="00EE2C59" w:rsidP="00970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Sustainability</w:t>
      </w:r>
      <w:bookmarkStart w:id="0" w:name="_GoBack"/>
      <w:bookmarkEnd w:id="0"/>
    </w:p>
    <w:p w:rsidR="00CC70D9" w:rsidRPr="00FF4C29" w:rsidRDefault="009701B3" w:rsidP="00970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29">
        <w:rPr>
          <w:rFonts w:ascii="Times New Roman" w:hAnsi="Times New Roman" w:cs="Times New Roman"/>
          <w:b/>
          <w:sz w:val="24"/>
          <w:szCs w:val="24"/>
        </w:rPr>
        <w:t>Action to Enhance Sustainability</w:t>
      </w:r>
    </w:p>
    <w:p w:rsidR="009701B3" w:rsidRPr="00FF4C29" w:rsidRDefault="003C5856" w:rsidP="00970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29">
        <w:rPr>
          <w:rFonts w:ascii="Times New Roman" w:hAnsi="Times New Roman" w:cs="Times New Roman"/>
          <w:b/>
          <w:sz w:val="24"/>
          <w:szCs w:val="24"/>
        </w:rPr>
        <w:t>Grading Criteria</w:t>
      </w:r>
    </w:p>
    <w:p w:rsidR="003C5856" w:rsidRPr="00FF4C29" w:rsidRDefault="003C5856" w:rsidP="00970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29">
        <w:rPr>
          <w:rFonts w:ascii="Times New Roman" w:hAnsi="Times New Roman" w:cs="Times New Roman"/>
          <w:b/>
          <w:sz w:val="24"/>
          <w:szCs w:val="24"/>
        </w:rPr>
        <w:t xml:space="preserve">Examples of </w:t>
      </w:r>
      <w:r w:rsidR="00E005D7">
        <w:rPr>
          <w:rFonts w:ascii="Times New Roman" w:hAnsi="Times New Roman" w:cs="Times New Roman"/>
          <w:b/>
          <w:sz w:val="24"/>
          <w:szCs w:val="24"/>
        </w:rPr>
        <w:t>Previous Student Projects on Enhancing Sustainability</w:t>
      </w:r>
    </w:p>
    <w:p w:rsidR="009701B3" w:rsidRPr="00FF4C29" w:rsidRDefault="009701B3" w:rsidP="0097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856" w:rsidRPr="00FF4C29" w:rsidRDefault="003C5856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The action you will conduct this semester is worth 20% of you grade, so do take some care in planning </w:t>
      </w:r>
      <w:r w:rsidR="006A41F1" w:rsidRPr="00FF4C29">
        <w:rPr>
          <w:rFonts w:ascii="Times New Roman" w:hAnsi="Times New Roman" w:cs="Times New Roman"/>
          <w:sz w:val="24"/>
          <w:szCs w:val="24"/>
        </w:rPr>
        <w:t xml:space="preserve">how you will carry it out, </w:t>
      </w:r>
      <w:r w:rsidRPr="00FF4C29">
        <w:rPr>
          <w:rFonts w:ascii="Times New Roman" w:hAnsi="Times New Roman" w:cs="Times New Roman"/>
          <w:sz w:val="24"/>
          <w:szCs w:val="24"/>
        </w:rPr>
        <w:t xml:space="preserve">and following through on </w:t>
      </w:r>
      <w:r w:rsidR="006A41F1" w:rsidRPr="00FF4C29">
        <w:rPr>
          <w:rFonts w:ascii="Times New Roman" w:hAnsi="Times New Roman" w:cs="Times New Roman"/>
          <w:sz w:val="24"/>
          <w:szCs w:val="24"/>
        </w:rPr>
        <w:t xml:space="preserve">the </w:t>
      </w:r>
      <w:r w:rsidR="00B2689F">
        <w:rPr>
          <w:rFonts w:ascii="Times New Roman" w:hAnsi="Times New Roman" w:cs="Times New Roman"/>
          <w:sz w:val="24"/>
          <w:szCs w:val="24"/>
        </w:rPr>
        <w:t>timetable you set for yourself</w:t>
      </w:r>
      <w:r w:rsidRPr="00FF4C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89F" w:rsidRPr="005E6515" w:rsidRDefault="00B2689F" w:rsidP="009701B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E6515" w:rsidRPr="005E6515" w:rsidRDefault="005E6515" w:rsidP="005E65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515">
        <w:rPr>
          <w:rFonts w:ascii="Times New Roman" w:hAnsi="Times New Roman" w:cs="Times New Roman"/>
          <w:sz w:val="24"/>
          <w:szCs w:val="24"/>
        </w:rPr>
        <w:t>Grading Criteria</w:t>
      </w:r>
    </w:p>
    <w:p w:rsidR="00B2689F" w:rsidRDefault="002C17C9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determining y</w:t>
      </w:r>
      <w:r w:rsidR="00B2689F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 xml:space="preserve">final </w:t>
      </w:r>
      <w:r w:rsidR="00B2689F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 xml:space="preserve"> I will weigh various criteria</w:t>
      </w:r>
      <w:r w:rsidR="00B268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10F">
        <w:rPr>
          <w:rFonts w:ascii="Times New Roman" w:hAnsi="Times New Roman" w:cs="Times New Roman"/>
          <w:sz w:val="24"/>
          <w:szCs w:val="24"/>
        </w:rPr>
        <w:t xml:space="preserve">the most important of </w:t>
      </w:r>
      <w:r w:rsidR="00B2689F">
        <w:rPr>
          <w:rFonts w:ascii="Times New Roman" w:hAnsi="Times New Roman" w:cs="Times New Roman"/>
          <w:sz w:val="24"/>
          <w:szCs w:val="24"/>
        </w:rPr>
        <w:t xml:space="preserve">which are described </w:t>
      </w:r>
      <w:r w:rsidR="00E25A84">
        <w:rPr>
          <w:rFonts w:ascii="Times New Roman" w:hAnsi="Times New Roman" w:cs="Times New Roman"/>
          <w:sz w:val="24"/>
          <w:szCs w:val="24"/>
        </w:rPr>
        <w:t xml:space="preserve">briefly </w:t>
      </w:r>
      <w:r w:rsidR="00B2689F">
        <w:rPr>
          <w:rFonts w:ascii="Times New Roman" w:hAnsi="Times New Roman" w:cs="Times New Roman"/>
          <w:sz w:val="24"/>
          <w:szCs w:val="24"/>
        </w:rPr>
        <w:t>in the following</w:t>
      </w:r>
      <w:r w:rsidR="00E5310F">
        <w:rPr>
          <w:rFonts w:ascii="Times New Roman" w:hAnsi="Times New Roman" w:cs="Times New Roman"/>
          <w:sz w:val="24"/>
          <w:szCs w:val="24"/>
        </w:rPr>
        <w:t xml:space="preserve"> bullets</w:t>
      </w:r>
      <w:r w:rsidR="00B2689F">
        <w:rPr>
          <w:rFonts w:ascii="Times New Roman" w:hAnsi="Times New Roman" w:cs="Times New Roman"/>
          <w:sz w:val="24"/>
          <w:szCs w:val="24"/>
        </w:rPr>
        <w:t>:</w:t>
      </w:r>
    </w:p>
    <w:p w:rsidR="00B2689F" w:rsidRPr="00B2689F" w:rsidRDefault="00B2689F" w:rsidP="009701B3">
      <w:pPr>
        <w:spacing w:after="0"/>
        <w:rPr>
          <w:rFonts w:ascii="Times New Roman" w:hAnsi="Times New Roman" w:cs="Times New Roman"/>
          <w:sz w:val="8"/>
          <w:szCs w:val="8"/>
        </w:rPr>
      </w:pPr>
      <w:r w:rsidRPr="00B2689F">
        <w:rPr>
          <w:rFonts w:ascii="Times New Roman" w:hAnsi="Times New Roman" w:cs="Times New Roman"/>
          <w:sz w:val="8"/>
          <w:szCs w:val="8"/>
        </w:rPr>
        <w:t xml:space="preserve">  </w:t>
      </w:r>
    </w:p>
    <w:p w:rsidR="002504D3" w:rsidRPr="005E6515" w:rsidRDefault="00B2689F" w:rsidP="005E6515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5E6515">
        <w:rPr>
          <w:rFonts w:ascii="Times New Roman" w:hAnsi="Times New Roman" w:cs="Times New Roman"/>
          <w:sz w:val="24"/>
          <w:szCs w:val="24"/>
          <w:u w:val="single"/>
        </w:rPr>
        <w:t>Quality of written final report</w:t>
      </w:r>
      <w:r w:rsidRPr="005E6515">
        <w:rPr>
          <w:rFonts w:ascii="Times New Roman" w:hAnsi="Times New Roman" w:cs="Times New Roman"/>
          <w:sz w:val="24"/>
          <w:szCs w:val="24"/>
        </w:rPr>
        <w:t xml:space="preserve">: </w:t>
      </w:r>
      <w:r w:rsidR="00405713">
        <w:rPr>
          <w:rFonts w:ascii="Times New Roman" w:hAnsi="Times New Roman" w:cs="Times New Roman"/>
          <w:sz w:val="24"/>
          <w:szCs w:val="24"/>
        </w:rPr>
        <w:t>P</w:t>
      </w:r>
      <w:r w:rsidRPr="005E6515">
        <w:rPr>
          <w:rFonts w:ascii="Times New Roman" w:hAnsi="Times New Roman" w:cs="Times New Roman"/>
          <w:sz w:val="24"/>
          <w:szCs w:val="24"/>
        </w:rPr>
        <w:t xml:space="preserve">lease </w:t>
      </w:r>
      <w:r w:rsidRPr="00405713">
        <w:rPr>
          <w:rFonts w:ascii="Times New Roman" w:hAnsi="Times New Roman" w:cs="Times New Roman"/>
          <w:b/>
          <w:sz w:val="24"/>
          <w:szCs w:val="24"/>
        </w:rPr>
        <w:t>carefully read and follow the instructions</w:t>
      </w:r>
      <w:r w:rsidRPr="005E6515">
        <w:rPr>
          <w:rFonts w:ascii="Times New Roman" w:hAnsi="Times New Roman" w:cs="Times New Roman"/>
          <w:sz w:val="24"/>
          <w:szCs w:val="24"/>
        </w:rPr>
        <w:t xml:space="preserve"> provided in the paper “Notes on Content of Final Report,” which you can download as a file under the folder “Action to Enhance Sustainability” at the eLearning course website.</w:t>
      </w:r>
    </w:p>
    <w:p w:rsidR="00B2689F" w:rsidRPr="002504D3" w:rsidRDefault="00B2689F" w:rsidP="009701B3">
      <w:pPr>
        <w:spacing w:after="0"/>
        <w:rPr>
          <w:rFonts w:ascii="Times New Roman" w:hAnsi="Times New Roman" w:cs="Times New Roman"/>
          <w:sz w:val="8"/>
          <w:szCs w:val="8"/>
        </w:rPr>
      </w:pPr>
      <w:r w:rsidRPr="002504D3">
        <w:rPr>
          <w:rFonts w:ascii="Times New Roman" w:hAnsi="Times New Roman" w:cs="Times New Roman"/>
          <w:sz w:val="8"/>
          <w:szCs w:val="8"/>
        </w:rPr>
        <w:t xml:space="preserve">   </w:t>
      </w:r>
    </w:p>
    <w:p w:rsidR="009701B3" w:rsidRPr="005E6515" w:rsidRDefault="009701B3" w:rsidP="005E6515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5E6515">
        <w:rPr>
          <w:rFonts w:ascii="Times New Roman" w:hAnsi="Times New Roman" w:cs="Times New Roman"/>
          <w:sz w:val="24"/>
          <w:szCs w:val="24"/>
          <w:u w:val="single"/>
        </w:rPr>
        <w:t xml:space="preserve">Time </w:t>
      </w:r>
      <w:r w:rsidR="00B2689F" w:rsidRPr="005E6515">
        <w:rPr>
          <w:rFonts w:ascii="Times New Roman" w:hAnsi="Times New Roman" w:cs="Times New Roman"/>
          <w:sz w:val="24"/>
          <w:szCs w:val="24"/>
          <w:u w:val="single"/>
        </w:rPr>
        <w:t>allo</w:t>
      </w:r>
      <w:r w:rsidR="002504D3" w:rsidRPr="005E6515">
        <w:rPr>
          <w:rFonts w:ascii="Times New Roman" w:hAnsi="Times New Roman" w:cs="Times New Roman"/>
          <w:sz w:val="24"/>
          <w:szCs w:val="24"/>
          <w:u w:val="single"/>
        </w:rPr>
        <w:t>tted on action</w:t>
      </w:r>
      <w:r w:rsidR="002504D3" w:rsidRPr="005E6515">
        <w:rPr>
          <w:rFonts w:ascii="Times New Roman" w:hAnsi="Times New Roman" w:cs="Times New Roman"/>
          <w:sz w:val="24"/>
          <w:szCs w:val="24"/>
        </w:rPr>
        <w:t xml:space="preserve">: </w:t>
      </w:r>
      <w:r w:rsidR="00405713">
        <w:rPr>
          <w:rFonts w:ascii="Times New Roman" w:hAnsi="Times New Roman" w:cs="Times New Roman"/>
          <w:sz w:val="24"/>
          <w:szCs w:val="24"/>
        </w:rPr>
        <w:t>F</w:t>
      </w:r>
      <w:r w:rsidR="002504D3" w:rsidRPr="005E6515">
        <w:rPr>
          <w:rFonts w:ascii="Times New Roman" w:hAnsi="Times New Roman" w:cs="Times New Roman"/>
          <w:sz w:val="24"/>
          <w:szCs w:val="24"/>
        </w:rPr>
        <w:t xml:space="preserve">or maximum credit, you should invest 10 hours of work on your action during the semester. </w:t>
      </w:r>
    </w:p>
    <w:p w:rsidR="009701B3" w:rsidRPr="002504D3" w:rsidRDefault="009701B3" w:rsidP="009701B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2504D3" w:rsidRPr="005E6515" w:rsidRDefault="002504D3" w:rsidP="005E6515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5E6515">
        <w:rPr>
          <w:rFonts w:ascii="Times New Roman" w:hAnsi="Times New Roman" w:cs="Times New Roman"/>
          <w:sz w:val="24"/>
          <w:szCs w:val="24"/>
          <w:u w:val="single"/>
        </w:rPr>
        <w:t>Impact of action</w:t>
      </w:r>
      <w:r w:rsidRPr="005E6515">
        <w:rPr>
          <w:rFonts w:ascii="Times New Roman" w:hAnsi="Times New Roman" w:cs="Times New Roman"/>
          <w:sz w:val="24"/>
          <w:szCs w:val="24"/>
        </w:rPr>
        <w:t xml:space="preserve">: </w:t>
      </w:r>
      <w:r w:rsidR="00405713">
        <w:rPr>
          <w:rFonts w:ascii="Times New Roman" w:hAnsi="Times New Roman" w:cs="Times New Roman"/>
          <w:sz w:val="24"/>
          <w:szCs w:val="24"/>
        </w:rPr>
        <w:t>A</w:t>
      </w:r>
      <w:r w:rsidRPr="005E6515">
        <w:rPr>
          <w:rFonts w:ascii="Times New Roman" w:hAnsi="Times New Roman" w:cs="Times New Roman"/>
          <w:sz w:val="24"/>
          <w:szCs w:val="24"/>
        </w:rPr>
        <w:t xml:space="preserve">s described in “Notes on Content of Final Report,” you are required to quantify, to the extent </w:t>
      </w:r>
      <w:r w:rsidR="00E25A84">
        <w:rPr>
          <w:rFonts w:ascii="Times New Roman" w:hAnsi="Times New Roman" w:cs="Times New Roman"/>
          <w:sz w:val="24"/>
          <w:szCs w:val="24"/>
        </w:rPr>
        <w:t>feasible</w:t>
      </w:r>
      <w:r w:rsidRPr="005E6515">
        <w:rPr>
          <w:rFonts w:ascii="Times New Roman" w:hAnsi="Times New Roman" w:cs="Times New Roman"/>
          <w:sz w:val="24"/>
          <w:szCs w:val="24"/>
        </w:rPr>
        <w:t xml:space="preserve">, the tangible implications </w:t>
      </w:r>
      <w:r w:rsidR="00E25A84">
        <w:rPr>
          <w:rFonts w:ascii="Times New Roman" w:hAnsi="Times New Roman" w:cs="Times New Roman"/>
          <w:sz w:val="24"/>
          <w:szCs w:val="24"/>
        </w:rPr>
        <w:t>of</w:t>
      </w:r>
      <w:r w:rsidRPr="005E6515">
        <w:rPr>
          <w:rFonts w:ascii="Times New Roman" w:hAnsi="Times New Roman" w:cs="Times New Roman"/>
          <w:sz w:val="24"/>
          <w:szCs w:val="24"/>
        </w:rPr>
        <w:t xml:space="preserve"> your action.  </w:t>
      </w:r>
      <w:r w:rsidR="00E25A84">
        <w:rPr>
          <w:rFonts w:ascii="Times New Roman" w:hAnsi="Times New Roman" w:cs="Times New Roman"/>
          <w:sz w:val="24"/>
          <w:szCs w:val="24"/>
        </w:rPr>
        <w:t>For example, if you reduce your automobile driving, y</w:t>
      </w:r>
      <w:r w:rsidRPr="005E6515">
        <w:rPr>
          <w:rFonts w:ascii="Times New Roman" w:hAnsi="Times New Roman" w:cs="Times New Roman"/>
          <w:sz w:val="24"/>
          <w:szCs w:val="24"/>
        </w:rPr>
        <w:t xml:space="preserve">ou could estimate </w:t>
      </w:r>
      <w:r w:rsidR="008A7EBE" w:rsidRPr="005E6515">
        <w:rPr>
          <w:rFonts w:ascii="Times New Roman" w:hAnsi="Times New Roman" w:cs="Times New Roman"/>
          <w:sz w:val="24"/>
          <w:szCs w:val="24"/>
        </w:rPr>
        <w:t xml:space="preserve">how many </w:t>
      </w:r>
      <w:r w:rsidRPr="005E6515">
        <w:rPr>
          <w:rFonts w:ascii="Times New Roman" w:hAnsi="Times New Roman" w:cs="Times New Roman"/>
          <w:sz w:val="24"/>
          <w:szCs w:val="24"/>
        </w:rPr>
        <w:t>gallons of gasoline/tons of CO</w:t>
      </w:r>
      <w:r w:rsidRPr="005E65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6515">
        <w:rPr>
          <w:rFonts w:ascii="Times New Roman" w:hAnsi="Times New Roman" w:cs="Times New Roman"/>
          <w:sz w:val="24"/>
          <w:szCs w:val="24"/>
        </w:rPr>
        <w:t xml:space="preserve"> </w:t>
      </w:r>
      <w:r w:rsidR="00E25A84">
        <w:rPr>
          <w:rFonts w:ascii="Times New Roman" w:hAnsi="Times New Roman" w:cs="Times New Roman"/>
          <w:sz w:val="24"/>
          <w:szCs w:val="24"/>
        </w:rPr>
        <w:t xml:space="preserve">you </w:t>
      </w:r>
      <w:r w:rsidRPr="005E6515">
        <w:rPr>
          <w:rFonts w:ascii="Times New Roman" w:hAnsi="Times New Roman" w:cs="Times New Roman"/>
          <w:sz w:val="24"/>
          <w:szCs w:val="24"/>
        </w:rPr>
        <w:t>saved</w:t>
      </w:r>
      <w:r w:rsidR="00E25A84">
        <w:rPr>
          <w:rFonts w:ascii="Times New Roman" w:hAnsi="Times New Roman" w:cs="Times New Roman"/>
          <w:sz w:val="24"/>
          <w:szCs w:val="24"/>
        </w:rPr>
        <w:t>;</w:t>
      </w:r>
      <w:r w:rsidRPr="005E6515">
        <w:rPr>
          <w:rFonts w:ascii="Times New Roman" w:hAnsi="Times New Roman" w:cs="Times New Roman"/>
          <w:sz w:val="24"/>
          <w:szCs w:val="24"/>
        </w:rPr>
        <w:t xml:space="preserve"> </w:t>
      </w:r>
      <w:r w:rsidR="00E25A84">
        <w:rPr>
          <w:rFonts w:ascii="Times New Roman" w:hAnsi="Times New Roman" w:cs="Times New Roman"/>
          <w:sz w:val="24"/>
          <w:szCs w:val="24"/>
        </w:rPr>
        <w:t xml:space="preserve">if you conduct a recycling project, you could estimate </w:t>
      </w:r>
      <w:r w:rsidR="008A7EBE" w:rsidRPr="005E6515">
        <w:rPr>
          <w:rFonts w:ascii="Times New Roman" w:hAnsi="Times New Roman" w:cs="Times New Roman"/>
          <w:sz w:val="24"/>
          <w:szCs w:val="24"/>
        </w:rPr>
        <w:t>how m</w:t>
      </w:r>
      <w:r w:rsidR="00E005D7">
        <w:rPr>
          <w:rFonts w:ascii="Times New Roman" w:hAnsi="Times New Roman" w:cs="Times New Roman"/>
          <w:sz w:val="24"/>
          <w:szCs w:val="24"/>
        </w:rPr>
        <w:t>uch energy and CO</w:t>
      </w:r>
      <w:r w:rsidR="00E005D7" w:rsidRPr="00E005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05D7">
        <w:rPr>
          <w:rFonts w:ascii="Times New Roman" w:hAnsi="Times New Roman" w:cs="Times New Roman"/>
          <w:sz w:val="24"/>
          <w:szCs w:val="24"/>
        </w:rPr>
        <w:t xml:space="preserve"> you saved by recycling </w:t>
      </w:r>
      <w:r w:rsidRPr="005E6515">
        <w:rPr>
          <w:rFonts w:ascii="Times New Roman" w:hAnsi="Times New Roman" w:cs="Times New Roman"/>
          <w:sz w:val="24"/>
          <w:szCs w:val="24"/>
        </w:rPr>
        <w:t xml:space="preserve">aluminum </w:t>
      </w:r>
      <w:r w:rsidR="00E005D7">
        <w:rPr>
          <w:rFonts w:ascii="Times New Roman" w:hAnsi="Times New Roman" w:cs="Times New Roman"/>
          <w:sz w:val="24"/>
          <w:szCs w:val="24"/>
        </w:rPr>
        <w:t>cans and plastic bottles</w:t>
      </w:r>
      <w:r w:rsidR="008A7EBE" w:rsidRPr="005E6515">
        <w:rPr>
          <w:rFonts w:ascii="Times New Roman" w:hAnsi="Times New Roman" w:cs="Times New Roman"/>
          <w:sz w:val="24"/>
          <w:szCs w:val="24"/>
        </w:rPr>
        <w:t xml:space="preserve">.  There is no </w:t>
      </w:r>
      <w:r w:rsidR="00405713">
        <w:rPr>
          <w:rFonts w:ascii="Times New Roman" w:hAnsi="Times New Roman" w:cs="Times New Roman"/>
          <w:sz w:val="24"/>
          <w:szCs w:val="24"/>
        </w:rPr>
        <w:t xml:space="preserve">explicit </w:t>
      </w:r>
      <w:r w:rsidR="008A7EBE" w:rsidRPr="005E6515">
        <w:rPr>
          <w:rFonts w:ascii="Times New Roman" w:hAnsi="Times New Roman" w:cs="Times New Roman"/>
          <w:sz w:val="24"/>
          <w:szCs w:val="24"/>
        </w:rPr>
        <w:t>requirement for how much gasoline or how many cans</w:t>
      </w:r>
      <w:r w:rsidR="00E005D7">
        <w:rPr>
          <w:rFonts w:ascii="Times New Roman" w:hAnsi="Times New Roman" w:cs="Times New Roman"/>
          <w:sz w:val="24"/>
          <w:szCs w:val="24"/>
        </w:rPr>
        <w:t>/bottles</w:t>
      </w:r>
      <w:r w:rsidR="008A7EBE" w:rsidRPr="005E6515">
        <w:rPr>
          <w:rFonts w:ascii="Times New Roman" w:hAnsi="Times New Roman" w:cs="Times New Roman"/>
          <w:sz w:val="24"/>
          <w:szCs w:val="24"/>
        </w:rPr>
        <w:t xml:space="preserve"> you save</w:t>
      </w:r>
      <w:r w:rsidR="00B106C3" w:rsidRPr="005E6515">
        <w:rPr>
          <w:rFonts w:ascii="Times New Roman" w:hAnsi="Times New Roman" w:cs="Times New Roman"/>
          <w:sz w:val="24"/>
          <w:szCs w:val="24"/>
        </w:rPr>
        <w:t xml:space="preserve">, which </w:t>
      </w:r>
      <w:r w:rsidR="008A7EBE" w:rsidRPr="005E6515">
        <w:rPr>
          <w:rFonts w:ascii="Times New Roman" w:hAnsi="Times New Roman" w:cs="Times New Roman"/>
          <w:sz w:val="24"/>
          <w:szCs w:val="24"/>
        </w:rPr>
        <w:t xml:space="preserve">will be somewhat restricted by the 10-hour </w:t>
      </w:r>
      <w:r w:rsidR="00B106C3" w:rsidRPr="005E6515">
        <w:rPr>
          <w:rFonts w:ascii="Times New Roman" w:hAnsi="Times New Roman" w:cs="Times New Roman"/>
          <w:sz w:val="24"/>
          <w:szCs w:val="24"/>
        </w:rPr>
        <w:t>time frame of the project.  B</w:t>
      </w:r>
      <w:r w:rsidR="008A7EBE" w:rsidRPr="005E6515">
        <w:rPr>
          <w:rFonts w:ascii="Times New Roman" w:hAnsi="Times New Roman" w:cs="Times New Roman"/>
          <w:sz w:val="24"/>
          <w:szCs w:val="24"/>
        </w:rPr>
        <w:t>ut</w:t>
      </w:r>
      <w:r w:rsidR="00B106C3" w:rsidRPr="005E6515">
        <w:rPr>
          <w:rFonts w:ascii="Times New Roman" w:hAnsi="Times New Roman" w:cs="Times New Roman"/>
          <w:sz w:val="24"/>
          <w:szCs w:val="24"/>
        </w:rPr>
        <w:t>,</w:t>
      </w:r>
      <w:r w:rsidR="008A7EBE" w:rsidRPr="005E6515">
        <w:rPr>
          <w:rFonts w:ascii="Times New Roman" w:hAnsi="Times New Roman" w:cs="Times New Roman"/>
          <w:sz w:val="24"/>
          <w:szCs w:val="24"/>
        </w:rPr>
        <w:t xml:space="preserve"> obviously</w:t>
      </w:r>
      <w:r w:rsidR="00B106C3" w:rsidRPr="005E6515">
        <w:rPr>
          <w:rFonts w:ascii="Times New Roman" w:hAnsi="Times New Roman" w:cs="Times New Roman"/>
          <w:sz w:val="24"/>
          <w:szCs w:val="24"/>
        </w:rPr>
        <w:t>,</w:t>
      </w:r>
      <w:r w:rsidR="008A7EBE" w:rsidRPr="005E6515">
        <w:rPr>
          <w:rFonts w:ascii="Times New Roman" w:hAnsi="Times New Roman" w:cs="Times New Roman"/>
          <w:sz w:val="24"/>
          <w:szCs w:val="24"/>
        </w:rPr>
        <w:t xml:space="preserve"> </w:t>
      </w:r>
      <w:r w:rsidR="00B106C3" w:rsidRPr="005E6515">
        <w:rPr>
          <w:rFonts w:ascii="Times New Roman" w:hAnsi="Times New Roman" w:cs="Times New Roman"/>
          <w:sz w:val="24"/>
          <w:szCs w:val="24"/>
        </w:rPr>
        <w:t xml:space="preserve">projects that stand out because of their high impacts will </w:t>
      </w:r>
      <w:r w:rsidR="002C17C9" w:rsidRPr="005E6515">
        <w:rPr>
          <w:rFonts w:ascii="Times New Roman" w:hAnsi="Times New Roman" w:cs="Times New Roman"/>
          <w:sz w:val="24"/>
          <w:szCs w:val="24"/>
        </w:rPr>
        <w:t>likely receive the highest grades.</w:t>
      </w:r>
      <w:r w:rsidR="008A7EBE" w:rsidRPr="005E6515">
        <w:rPr>
          <w:rFonts w:ascii="Times New Roman" w:hAnsi="Times New Roman" w:cs="Times New Roman"/>
          <w:sz w:val="24"/>
          <w:szCs w:val="24"/>
        </w:rPr>
        <w:t xml:space="preserve">  </w:t>
      </w:r>
      <w:r w:rsidRPr="005E6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4D3" w:rsidRPr="002C17C9" w:rsidRDefault="002504D3" w:rsidP="009701B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182D11" w:rsidRPr="005E6515" w:rsidRDefault="00C5002E" w:rsidP="005E6515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5E6515">
        <w:rPr>
          <w:rFonts w:ascii="Times New Roman" w:hAnsi="Times New Roman" w:cs="Times New Roman"/>
          <w:sz w:val="24"/>
          <w:szCs w:val="24"/>
          <w:u w:val="single"/>
        </w:rPr>
        <w:t>Individual actions versus actions influencing other people</w:t>
      </w:r>
      <w:r w:rsidRPr="00E005D7">
        <w:rPr>
          <w:rFonts w:ascii="Times New Roman" w:hAnsi="Times New Roman" w:cs="Times New Roman"/>
          <w:sz w:val="24"/>
          <w:szCs w:val="24"/>
        </w:rPr>
        <w:t>:</w:t>
      </w:r>
      <w:r w:rsidR="002C17C9" w:rsidRPr="005E6515">
        <w:rPr>
          <w:rFonts w:ascii="Times New Roman" w:hAnsi="Times New Roman" w:cs="Times New Roman"/>
          <w:sz w:val="24"/>
          <w:szCs w:val="24"/>
        </w:rPr>
        <w:t xml:space="preserve"> </w:t>
      </w:r>
      <w:r w:rsidR="00405713">
        <w:rPr>
          <w:rFonts w:ascii="Times New Roman" w:hAnsi="Times New Roman" w:cs="Times New Roman"/>
          <w:sz w:val="24"/>
          <w:szCs w:val="24"/>
        </w:rPr>
        <w:t>P</w:t>
      </w:r>
      <w:r w:rsidR="002C17C9" w:rsidRPr="005E6515">
        <w:rPr>
          <w:rFonts w:ascii="Times New Roman" w:hAnsi="Times New Roman" w:cs="Times New Roman"/>
          <w:sz w:val="24"/>
          <w:szCs w:val="24"/>
        </w:rPr>
        <w:t>rojects may vary</w:t>
      </w:r>
      <w:r w:rsidRPr="005E6515">
        <w:rPr>
          <w:rFonts w:ascii="Times New Roman" w:hAnsi="Times New Roman" w:cs="Times New Roman"/>
          <w:sz w:val="24"/>
          <w:szCs w:val="24"/>
        </w:rPr>
        <w:t xml:space="preserve"> in scope</w:t>
      </w:r>
      <w:r w:rsidR="002C17C9" w:rsidRPr="005E6515">
        <w:rPr>
          <w:rFonts w:ascii="Times New Roman" w:hAnsi="Times New Roman" w:cs="Times New Roman"/>
          <w:sz w:val="24"/>
          <w:szCs w:val="24"/>
        </w:rPr>
        <w:t xml:space="preserve">, from those that affect </w:t>
      </w:r>
      <w:r w:rsidR="00405713">
        <w:rPr>
          <w:rFonts w:ascii="Times New Roman" w:hAnsi="Times New Roman" w:cs="Times New Roman"/>
          <w:sz w:val="24"/>
          <w:szCs w:val="24"/>
        </w:rPr>
        <w:t xml:space="preserve">you as an </w:t>
      </w:r>
      <w:r w:rsidR="002C17C9" w:rsidRPr="005E6515">
        <w:rPr>
          <w:rFonts w:ascii="Times New Roman" w:hAnsi="Times New Roman" w:cs="Times New Roman"/>
          <w:sz w:val="24"/>
          <w:szCs w:val="24"/>
        </w:rPr>
        <w:t>individual alone to those that affect several</w:t>
      </w:r>
      <w:r w:rsidR="00E5310F" w:rsidRPr="005E6515">
        <w:rPr>
          <w:rFonts w:ascii="Times New Roman" w:hAnsi="Times New Roman" w:cs="Times New Roman"/>
          <w:sz w:val="24"/>
          <w:szCs w:val="24"/>
        </w:rPr>
        <w:t xml:space="preserve"> or more persons.  </w:t>
      </w:r>
      <w:r w:rsidR="00291458" w:rsidRPr="005E6515">
        <w:rPr>
          <w:rFonts w:ascii="Times New Roman" w:hAnsi="Times New Roman" w:cs="Times New Roman"/>
          <w:sz w:val="24"/>
          <w:szCs w:val="24"/>
        </w:rPr>
        <w:t xml:space="preserve">Your grade will not </w:t>
      </w:r>
      <w:r w:rsidR="00C94677" w:rsidRPr="005E6515">
        <w:rPr>
          <w:rFonts w:ascii="Times New Roman" w:hAnsi="Times New Roman" w:cs="Times New Roman"/>
          <w:sz w:val="24"/>
          <w:szCs w:val="24"/>
        </w:rPr>
        <w:t xml:space="preserve">depend </w:t>
      </w:r>
      <w:r w:rsidR="00291458" w:rsidRPr="005E6515">
        <w:rPr>
          <w:rFonts w:ascii="Times New Roman" w:hAnsi="Times New Roman" w:cs="Times New Roman"/>
          <w:sz w:val="24"/>
          <w:szCs w:val="24"/>
        </w:rPr>
        <w:t>directly on how many people you influence.  You can receive an excellent grade for an individual project depending on its quality, and how significantly it influenced you</w:t>
      </w:r>
      <w:r w:rsidR="00C94677" w:rsidRPr="005E6515">
        <w:rPr>
          <w:rFonts w:ascii="Times New Roman" w:hAnsi="Times New Roman" w:cs="Times New Roman"/>
          <w:sz w:val="24"/>
          <w:szCs w:val="24"/>
        </w:rPr>
        <w:t xml:space="preserve">r thinking about personal choices that enhance </w:t>
      </w:r>
      <w:r w:rsidR="00291458" w:rsidRPr="005E6515">
        <w:rPr>
          <w:rFonts w:ascii="Times New Roman" w:hAnsi="Times New Roman" w:cs="Times New Roman"/>
          <w:sz w:val="24"/>
          <w:szCs w:val="24"/>
        </w:rPr>
        <w:t>sustainab</w:t>
      </w:r>
      <w:r w:rsidR="00C94677" w:rsidRPr="005E6515">
        <w:rPr>
          <w:rFonts w:ascii="Times New Roman" w:hAnsi="Times New Roman" w:cs="Times New Roman"/>
          <w:sz w:val="24"/>
          <w:szCs w:val="24"/>
        </w:rPr>
        <w:t>i</w:t>
      </w:r>
      <w:r w:rsidR="00291458" w:rsidRPr="005E6515">
        <w:rPr>
          <w:rFonts w:ascii="Times New Roman" w:hAnsi="Times New Roman" w:cs="Times New Roman"/>
          <w:sz w:val="24"/>
          <w:szCs w:val="24"/>
        </w:rPr>
        <w:t>l</w:t>
      </w:r>
      <w:r w:rsidR="00C94677" w:rsidRPr="005E6515">
        <w:rPr>
          <w:rFonts w:ascii="Times New Roman" w:hAnsi="Times New Roman" w:cs="Times New Roman"/>
          <w:sz w:val="24"/>
          <w:szCs w:val="24"/>
        </w:rPr>
        <w:t xml:space="preserve">ity in your life.  </w:t>
      </w:r>
      <w:r w:rsidR="00E5310F" w:rsidRPr="005E6515">
        <w:rPr>
          <w:rFonts w:ascii="Times New Roman" w:hAnsi="Times New Roman" w:cs="Times New Roman"/>
          <w:sz w:val="24"/>
          <w:szCs w:val="24"/>
        </w:rPr>
        <w:t>As an example, student</w:t>
      </w:r>
      <w:r w:rsidR="00CC70D9">
        <w:rPr>
          <w:rFonts w:ascii="Times New Roman" w:hAnsi="Times New Roman" w:cs="Times New Roman"/>
          <w:sz w:val="24"/>
          <w:szCs w:val="24"/>
        </w:rPr>
        <w:t xml:space="preserve">s in previous </w:t>
      </w:r>
      <w:r w:rsidR="00E5310F" w:rsidRPr="005E6515">
        <w:rPr>
          <w:rFonts w:ascii="Times New Roman" w:hAnsi="Times New Roman" w:cs="Times New Roman"/>
          <w:sz w:val="24"/>
          <w:szCs w:val="24"/>
        </w:rPr>
        <w:t>semester</w:t>
      </w:r>
      <w:r w:rsidR="00CC70D9">
        <w:rPr>
          <w:rFonts w:ascii="Times New Roman" w:hAnsi="Times New Roman" w:cs="Times New Roman"/>
          <w:sz w:val="24"/>
          <w:szCs w:val="24"/>
        </w:rPr>
        <w:t>s</w:t>
      </w:r>
      <w:r w:rsidR="00E5310F" w:rsidRPr="005E6515">
        <w:rPr>
          <w:rFonts w:ascii="Times New Roman" w:hAnsi="Times New Roman" w:cs="Times New Roman"/>
          <w:sz w:val="24"/>
          <w:szCs w:val="24"/>
        </w:rPr>
        <w:t xml:space="preserve"> chose to lower </w:t>
      </w:r>
      <w:r w:rsidR="00CC70D9">
        <w:rPr>
          <w:rFonts w:ascii="Times New Roman" w:hAnsi="Times New Roman" w:cs="Times New Roman"/>
          <w:sz w:val="24"/>
          <w:szCs w:val="24"/>
        </w:rPr>
        <w:t>their m</w:t>
      </w:r>
      <w:r w:rsidR="00E5310F" w:rsidRPr="005E6515">
        <w:rPr>
          <w:rFonts w:ascii="Times New Roman" w:hAnsi="Times New Roman" w:cs="Times New Roman"/>
          <w:sz w:val="24"/>
          <w:szCs w:val="24"/>
        </w:rPr>
        <w:t xml:space="preserve">eat consumption and prepared vegetarian meals.  </w:t>
      </w:r>
      <w:r w:rsidRPr="005E6515">
        <w:rPr>
          <w:rFonts w:ascii="Times New Roman" w:hAnsi="Times New Roman" w:cs="Times New Roman"/>
          <w:sz w:val="24"/>
          <w:szCs w:val="24"/>
        </w:rPr>
        <w:t>This was an excellent project because of its originality</w:t>
      </w:r>
      <w:r w:rsidR="00182D11" w:rsidRPr="005E6515">
        <w:rPr>
          <w:rFonts w:ascii="Times New Roman" w:hAnsi="Times New Roman" w:cs="Times New Roman"/>
          <w:sz w:val="24"/>
          <w:szCs w:val="24"/>
        </w:rPr>
        <w:t>,</w:t>
      </w:r>
      <w:r w:rsidRPr="005E6515">
        <w:rPr>
          <w:rFonts w:ascii="Times New Roman" w:hAnsi="Times New Roman" w:cs="Times New Roman"/>
          <w:sz w:val="24"/>
          <w:szCs w:val="24"/>
        </w:rPr>
        <w:t xml:space="preserve"> and the </w:t>
      </w:r>
      <w:r w:rsidR="00182D11" w:rsidRPr="005E6515">
        <w:rPr>
          <w:rFonts w:ascii="Times New Roman" w:hAnsi="Times New Roman" w:cs="Times New Roman"/>
          <w:sz w:val="24"/>
          <w:szCs w:val="24"/>
        </w:rPr>
        <w:t>experience it provided for the student</w:t>
      </w:r>
      <w:r w:rsidR="00CC70D9">
        <w:rPr>
          <w:rFonts w:ascii="Times New Roman" w:hAnsi="Times New Roman" w:cs="Times New Roman"/>
          <w:sz w:val="24"/>
          <w:szCs w:val="24"/>
        </w:rPr>
        <w:t>s</w:t>
      </w:r>
      <w:r w:rsidR="00182D11" w:rsidRPr="005E6515">
        <w:rPr>
          <w:rFonts w:ascii="Times New Roman" w:hAnsi="Times New Roman" w:cs="Times New Roman"/>
          <w:sz w:val="24"/>
          <w:szCs w:val="24"/>
        </w:rPr>
        <w:t xml:space="preserve"> to explore the switch to a more healthy</w:t>
      </w:r>
      <w:r w:rsidR="00E005D7">
        <w:rPr>
          <w:rFonts w:ascii="Times New Roman" w:hAnsi="Times New Roman" w:cs="Times New Roman"/>
          <w:sz w:val="24"/>
          <w:szCs w:val="24"/>
        </w:rPr>
        <w:t>, sustainable</w:t>
      </w:r>
      <w:r w:rsidR="00182D11" w:rsidRPr="005E6515">
        <w:rPr>
          <w:rFonts w:ascii="Times New Roman" w:hAnsi="Times New Roman" w:cs="Times New Roman"/>
          <w:sz w:val="24"/>
          <w:szCs w:val="24"/>
        </w:rPr>
        <w:t xml:space="preserve"> diet.</w:t>
      </w:r>
    </w:p>
    <w:p w:rsidR="00ED35E9" w:rsidRDefault="00C94677" w:rsidP="005E6515">
      <w:pPr>
        <w:spacing w:after="0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hand, projects that influence more than one person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valuable because </w:t>
      </w:r>
      <w:r w:rsidR="00E005D7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 multiplier effect - they have t</w:t>
      </w:r>
      <w:r w:rsidR="00E005D7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potential to not only enhance sustainability in your life but in others as well.  Hence, I will look favorably on projects that reach out to others.  </w:t>
      </w:r>
      <w:r w:rsidR="00E5310F">
        <w:rPr>
          <w:rFonts w:ascii="Times New Roman" w:hAnsi="Times New Roman" w:cs="Times New Roman"/>
          <w:sz w:val="24"/>
          <w:szCs w:val="24"/>
        </w:rPr>
        <w:t>As an example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70D9">
        <w:rPr>
          <w:rFonts w:ascii="Times New Roman" w:hAnsi="Times New Roman" w:cs="Times New Roman"/>
          <w:sz w:val="24"/>
          <w:szCs w:val="24"/>
        </w:rPr>
        <w:t xml:space="preserve">students in previous </w:t>
      </w:r>
      <w:r>
        <w:rPr>
          <w:rFonts w:ascii="Times New Roman" w:hAnsi="Times New Roman" w:cs="Times New Roman"/>
          <w:sz w:val="24"/>
          <w:szCs w:val="24"/>
        </w:rPr>
        <w:t>semester</w:t>
      </w:r>
      <w:r w:rsidR="00CC70D9">
        <w:rPr>
          <w:rFonts w:ascii="Times New Roman" w:hAnsi="Times New Roman" w:cs="Times New Roman"/>
          <w:sz w:val="24"/>
          <w:szCs w:val="24"/>
        </w:rPr>
        <w:t xml:space="preserve">s have </w:t>
      </w:r>
      <w:r w:rsidR="00E5310F">
        <w:rPr>
          <w:rFonts w:ascii="Times New Roman" w:hAnsi="Times New Roman" w:cs="Times New Roman"/>
          <w:sz w:val="24"/>
          <w:szCs w:val="24"/>
        </w:rPr>
        <w:t>started recycling campaign</w:t>
      </w:r>
      <w:r w:rsidR="00CC70D9">
        <w:rPr>
          <w:rFonts w:ascii="Times New Roman" w:hAnsi="Times New Roman" w:cs="Times New Roman"/>
          <w:sz w:val="24"/>
          <w:szCs w:val="24"/>
        </w:rPr>
        <w:t>s</w:t>
      </w:r>
      <w:r w:rsidR="00E5310F">
        <w:rPr>
          <w:rFonts w:ascii="Times New Roman" w:hAnsi="Times New Roman" w:cs="Times New Roman"/>
          <w:sz w:val="24"/>
          <w:szCs w:val="24"/>
        </w:rPr>
        <w:t xml:space="preserve"> in </w:t>
      </w:r>
      <w:r w:rsidR="00CC70D9">
        <w:rPr>
          <w:rFonts w:ascii="Times New Roman" w:hAnsi="Times New Roman" w:cs="Times New Roman"/>
          <w:sz w:val="24"/>
          <w:szCs w:val="24"/>
        </w:rPr>
        <w:t>their</w:t>
      </w:r>
      <w:r w:rsidR="00E5310F">
        <w:rPr>
          <w:rFonts w:ascii="Times New Roman" w:hAnsi="Times New Roman" w:cs="Times New Roman"/>
          <w:sz w:val="24"/>
          <w:szCs w:val="24"/>
        </w:rPr>
        <w:t xml:space="preserve"> apartment</w:t>
      </w:r>
      <w:r w:rsidR="00442B78">
        <w:rPr>
          <w:rFonts w:ascii="Times New Roman" w:hAnsi="Times New Roman" w:cs="Times New Roman"/>
          <w:sz w:val="24"/>
          <w:szCs w:val="24"/>
        </w:rPr>
        <w:t>s</w:t>
      </w:r>
      <w:r w:rsidR="00CC70D9">
        <w:rPr>
          <w:rFonts w:ascii="Times New Roman" w:hAnsi="Times New Roman" w:cs="Times New Roman"/>
          <w:sz w:val="24"/>
          <w:szCs w:val="24"/>
        </w:rPr>
        <w:t xml:space="preserve"> </w:t>
      </w:r>
      <w:r w:rsidR="00442B78">
        <w:rPr>
          <w:rFonts w:ascii="Times New Roman" w:hAnsi="Times New Roman" w:cs="Times New Roman"/>
          <w:sz w:val="24"/>
          <w:szCs w:val="24"/>
        </w:rPr>
        <w:t xml:space="preserve">involving </w:t>
      </w:r>
      <w:r w:rsidR="00CC70D9">
        <w:rPr>
          <w:rFonts w:ascii="Times New Roman" w:hAnsi="Times New Roman" w:cs="Times New Roman"/>
          <w:sz w:val="24"/>
          <w:szCs w:val="24"/>
        </w:rPr>
        <w:t xml:space="preserve">their roommates, and even including participants from other apartments in their complex. </w:t>
      </w:r>
      <w:r w:rsidR="00E5310F">
        <w:rPr>
          <w:rFonts w:ascii="Times New Roman" w:hAnsi="Times New Roman" w:cs="Times New Roman"/>
          <w:sz w:val="24"/>
          <w:szCs w:val="24"/>
        </w:rPr>
        <w:t xml:space="preserve"> </w:t>
      </w:r>
      <w:r w:rsidR="00CC70D9">
        <w:rPr>
          <w:rFonts w:ascii="Times New Roman" w:hAnsi="Times New Roman" w:cs="Times New Roman"/>
          <w:sz w:val="24"/>
          <w:szCs w:val="24"/>
        </w:rPr>
        <w:t>They</w:t>
      </w:r>
      <w:r w:rsidR="00ED35E9">
        <w:rPr>
          <w:rFonts w:ascii="Times New Roman" w:hAnsi="Times New Roman" w:cs="Times New Roman"/>
          <w:sz w:val="24"/>
          <w:szCs w:val="24"/>
        </w:rPr>
        <w:t xml:space="preserve"> received excellent grade</w:t>
      </w:r>
      <w:r w:rsidR="00CC70D9">
        <w:rPr>
          <w:rFonts w:ascii="Times New Roman" w:hAnsi="Times New Roman" w:cs="Times New Roman"/>
          <w:sz w:val="24"/>
          <w:szCs w:val="24"/>
        </w:rPr>
        <w:t>s</w:t>
      </w:r>
      <w:r w:rsidR="00ED35E9">
        <w:rPr>
          <w:rFonts w:ascii="Times New Roman" w:hAnsi="Times New Roman" w:cs="Times New Roman"/>
          <w:sz w:val="24"/>
          <w:szCs w:val="24"/>
        </w:rPr>
        <w:t xml:space="preserve"> because </w:t>
      </w:r>
      <w:r w:rsidR="00CC70D9">
        <w:rPr>
          <w:rFonts w:ascii="Times New Roman" w:hAnsi="Times New Roman" w:cs="Times New Roman"/>
          <w:sz w:val="24"/>
          <w:szCs w:val="24"/>
        </w:rPr>
        <w:t>they</w:t>
      </w:r>
      <w:r w:rsidR="00ED35E9">
        <w:rPr>
          <w:rFonts w:ascii="Times New Roman" w:hAnsi="Times New Roman" w:cs="Times New Roman"/>
          <w:sz w:val="24"/>
          <w:szCs w:val="24"/>
        </w:rPr>
        <w:t xml:space="preserve"> encouraged other students to recycle </w:t>
      </w:r>
      <w:r w:rsidR="00ED35E9">
        <w:rPr>
          <w:rFonts w:ascii="Times New Roman" w:hAnsi="Times New Roman" w:cs="Times New Roman"/>
          <w:sz w:val="24"/>
          <w:szCs w:val="24"/>
        </w:rPr>
        <w:lastRenderedPageBreak/>
        <w:t>who previously had no interest in doing so</w:t>
      </w:r>
      <w:r w:rsidR="00291458">
        <w:rPr>
          <w:rFonts w:ascii="Times New Roman" w:hAnsi="Times New Roman" w:cs="Times New Roman"/>
          <w:sz w:val="24"/>
          <w:szCs w:val="24"/>
        </w:rPr>
        <w:t>.  Moreover</w:t>
      </w:r>
      <w:r w:rsidR="00ED35E9">
        <w:rPr>
          <w:rFonts w:ascii="Times New Roman" w:hAnsi="Times New Roman" w:cs="Times New Roman"/>
          <w:sz w:val="24"/>
          <w:szCs w:val="24"/>
        </w:rPr>
        <w:t xml:space="preserve">, the quantity of items recycled </w:t>
      </w:r>
      <w:r w:rsidR="00CC70D9">
        <w:rPr>
          <w:rFonts w:ascii="Times New Roman" w:hAnsi="Times New Roman" w:cs="Times New Roman"/>
          <w:sz w:val="24"/>
          <w:szCs w:val="24"/>
        </w:rPr>
        <w:t>is many times more than recycling as an individual</w:t>
      </w:r>
      <w:r w:rsidR="00ED35E9">
        <w:rPr>
          <w:rFonts w:ascii="Times New Roman" w:hAnsi="Times New Roman" w:cs="Times New Roman"/>
          <w:sz w:val="24"/>
          <w:szCs w:val="24"/>
        </w:rPr>
        <w:t>.</w:t>
      </w:r>
    </w:p>
    <w:p w:rsidR="004F5ED3" w:rsidRDefault="00E5310F" w:rsidP="005E6515">
      <w:pPr>
        <w:spacing w:after="0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example involving even more people, </w:t>
      </w:r>
      <w:r w:rsidR="00CC70D9">
        <w:rPr>
          <w:rFonts w:ascii="Times New Roman" w:hAnsi="Times New Roman" w:cs="Times New Roman"/>
          <w:sz w:val="24"/>
          <w:szCs w:val="24"/>
        </w:rPr>
        <w:t>one</w:t>
      </w:r>
      <w:r w:rsidR="00ED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</w:t>
      </w:r>
      <w:r w:rsidR="00ED35E9">
        <w:rPr>
          <w:rFonts w:ascii="Times New Roman" w:hAnsi="Times New Roman" w:cs="Times New Roman"/>
          <w:sz w:val="24"/>
          <w:szCs w:val="24"/>
        </w:rPr>
        <w:t xml:space="preserve"> established a recycling program at the day care center where she worked.  In addition to s</w:t>
      </w:r>
      <w:r w:rsidR="004F5ED3">
        <w:rPr>
          <w:rFonts w:ascii="Times New Roman" w:hAnsi="Times New Roman" w:cs="Times New Roman"/>
          <w:sz w:val="24"/>
          <w:szCs w:val="24"/>
        </w:rPr>
        <w:t>etting up recycling bins, collecting the recyclables and taking them to a recycling center, she wrote lesson plans and taught the children about recycling.  This was a truly exce</w:t>
      </w:r>
      <w:r w:rsidR="00C94677">
        <w:rPr>
          <w:rFonts w:ascii="Times New Roman" w:hAnsi="Times New Roman" w:cs="Times New Roman"/>
          <w:sz w:val="24"/>
          <w:szCs w:val="24"/>
        </w:rPr>
        <w:t xml:space="preserve">ptional </w:t>
      </w:r>
      <w:r w:rsidR="004F5ED3">
        <w:rPr>
          <w:rFonts w:ascii="Times New Roman" w:hAnsi="Times New Roman" w:cs="Times New Roman"/>
          <w:sz w:val="24"/>
          <w:szCs w:val="24"/>
        </w:rPr>
        <w:t xml:space="preserve">project, not only because </w:t>
      </w:r>
      <w:r w:rsidR="00405713">
        <w:rPr>
          <w:rFonts w:ascii="Times New Roman" w:hAnsi="Times New Roman" w:cs="Times New Roman"/>
          <w:sz w:val="24"/>
          <w:szCs w:val="24"/>
        </w:rPr>
        <w:t>she</w:t>
      </w:r>
      <w:r w:rsidR="004F5ED3">
        <w:rPr>
          <w:rFonts w:ascii="Times New Roman" w:hAnsi="Times New Roman" w:cs="Times New Roman"/>
          <w:sz w:val="24"/>
          <w:szCs w:val="24"/>
        </w:rPr>
        <w:t xml:space="preserve"> </w:t>
      </w:r>
      <w:r w:rsidR="00E005D7">
        <w:rPr>
          <w:rFonts w:ascii="Times New Roman" w:hAnsi="Times New Roman" w:cs="Times New Roman"/>
          <w:sz w:val="24"/>
          <w:szCs w:val="24"/>
        </w:rPr>
        <w:t>initiated</w:t>
      </w:r>
      <w:r w:rsidR="004F5ED3">
        <w:rPr>
          <w:rFonts w:ascii="Times New Roman" w:hAnsi="Times New Roman" w:cs="Times New Roman"/>
          <w:sz w:val="24"/>
          <w:szCs w:val="24"/>
        </w:rPr>
        <w:t xml:space="preserve"> </w:t>
      </w:r>
      <w:r w:rsidR="00E005D7">
        <w:rPr>
          <w:rFonts w:ascii="Times New Roman" w:hAnsi="Times New Roman" w:cs="Times New Roman"/>
          <w:sz w:val="24"/>
          <w:szCs w:val="24"/>
        </w:rPr>
        <w:t xml:space="preserve">a </w:t>
      </w:r>
      <w:r w:rsidR="004F5ED3">
        <w:rPr>
          <w:rFonts w:ascii="Times New Roman" w:hAnsi="Times New Roman" w:cs="Times New Roman"/>
          <w:sz w:val="24"/>
          <w:szCs w:val="24"/>
        </w:rPr>
        <w:t xml:space="preserve">recycling </w:t>
      </w:r>
      <w:r w:rsidR="00E005D7">
        <w:rPr>
          <w:rFonts w:ascii="Times New Roman" w:hAnsi="Times New Roman" w:cs="Times New Roman"/>
          <w:sz w:val="24"/>
          <w:szCs w:val="24"/>
        </w:rPr>
        <w:t xml:space="preserve">program where previously none had existed, </w:t>
      </w:r>
      <w:r w:rsidR="004F5ED3">
        <w:rPr>
          <w:rFonts w:ascii="Times New Roman" w:hAnsi="Times New Roman" w:cs="Times New Roman"/>
          <w:sz w:val="24"/>
          <w:szCs w:val="24"/>
        </w:rPr>
        <w:t xml:space="preserve">but also because it instilled the value of recycling in children at an age when </w:t>
      </w:r>
      <w:r w:rsidR="009F5AA7">
        <w:rPr>
          <w:rFonts w:ascii="Times New Roman" w:hAnsi="Times New Roman" w:cs="Times New Roman"/>
          <w:sz w:val="24"/>
          <w:szCs w:val="24"/>
        </w:rPr>
        <w:t>values a</w:t>
      </w:r>
      <w:r w:rsidR="004F5ED3">
        <w:rPr>
          <w:rFonts w:ascii="Times New Roman" w:hAnsi="Times New Roman" w:cs="Times New Roman"/>
          <w:sz w:val="24"/>
          <w:szCs w:val="24"/>
        </w:rPr>
        <w:t xml:space="preserve">re most likely to </w:t>
      </w:r>
      <w:r w:rsidR="009F5AA7">
        <w:rPr>
          <w:rFonts w:ascii="Times New Roman" w:hAnsi="Times New Roman" w:cs="Times New Roman"/>
          <w:sz w:val="24"/>
          <w:szCs w:val="24"/>
        </w:rPr>
        <w:t>be adopted into adult</w:t>
      </w:r>
      <w:r w:rsidR="004F5ED3">
        <w:rPr>
          <w:rFonts w:ascii="Times New Roman" w:hAnsi="Times New Roman" w:cs="Times New Roman"/>
          <w:sz w:val="24"/>
          <w:szCs w:val="24"/>
        </w:rPr>
        <w:t xml:space="preserve"> behavior</w:t>
      </w:r>
      <w:r w:rsidR="009F5AA7">
        <w:rPr>
          <w:rFonts w:ascii="Times New Roman" w:hAnsi="Times New Roman" w:cs="Times New Roman"/>
          <w:sz w:val="24"/>
          <w:szCs w:val="24"/>
        </w:rPr>
        <w:t xml:space="preserve"> patterns</w:t>
      </w:r>
      <w:r w:rsidR="004F5ED3">
        <w:rPr>
          <w:rFonts w:ascii="Times New Roman" w:hAnsi="Times New Roman" w:cs="Times New Roman"/>
          <w:sz w:val="24"/>
          <w:szCs w:val="24"/>
        </w:rPr>
        <w:t>.</w:t>
      </w:r>
    </w:p>
    <w:p w:rsidR="009701B3" w:rsidRPr="00FF4C29" w:rsidRDefault="009701B3" w:rsidP="0097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1B3" w:rsidRPr="00FF4C29" w:rsidRDefault="009701B3" w:rsidP="005E65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Examples of </w:t>
      </w:r>
      <w:r w:rsidR="00E005D7">
        <w:rPr>
          <w:rFonts w:ascii="Times New Roman" w:hAnsi="Times New Roman" w:cs="Times New Roman"/>
          <w:sz w:val="24"/>
          <w:szCs w:val="24"/>
        </w:rPr>
        <w:t xml:space="preserve">Previous Student </w:t>
      </w:r>
      <w:r w:rsidR="005E6515">
        <w:rPr>
          <w:rFonts w:ascii="Times New Roman" w:hAnsi="Times New Roman" w:cs="Times New Roman"/>
          <w:sz w:val="24"/>
          <w:szCs w:val="24"/>
        </w:rPr>
        <w:t>Projects</w:t>
      </w:r>
      <w:r w:rsidR="00291458">
        <w:rPr>
          <w:rFonts w:ascii="Times New Roman" w:hAnsi="Times New Roman" w:cs="Times New Roman"/>
          <w:sz w:val="24"/>
          <w:szCs w:val="24"/>
        </w:rPr>
        <w:t xml:space="preserve"> </w:t>
      </w:r>
      <w:r w:rsidR="00E005D7">
        <w:rPr>
          <w:rFonts w:ascii="Times New Roman" w:hAnsi="Times New Roman" w:cs="Times New Roman"/>
          <w:sz w:val="24"/>
          <w:szCs w:val="24"/>
        </w:rPr>
        <w:t>on Enhancing Sustainability</w:t>
      </w:r>
    </w:p>
    <w:p w:rsidR="005E6515" w:rsidRPr="005E6515" w:rsidRDefault="005E6515" w:rsidP="009701B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9701B3" w:rsidRPr="00FF4C29" w:rsidRDefault="009701B3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1. </w:t>
      </w:r>
      <w:r w:rsidR="0086230D" w:rsidRPr="00FF4C29">
        <w:rPr>
          <w:rFonts w:ascii="Times New Roman" w:hAnsi="Times New Roman" w:cs="Times New Roman"/>
          <w:sz w:val="24"/>
          <w:szCs w:val="24"/>
          <w:u w:val="single"/>
        </w:rPr>
        <w:t>Reduce driving</w:t>
      </w:r>
      <w:r w:rsidR="00CB0A1C">
        <w:rPr>
          <w:rFonts w:ascii="Times New Roman" w:hAnsi="Times New Roman" w:cs="Times New Roman"/>
          <w:sz w:val="24"/>
          <w:szCs w:val="24"/>
          <w:u w:val="single"/>
        </w:rPr>
        <w:t>/gasoline use</w:t>
      </w:r>
      <w:r w:rsidR="0086230D" w:rsidRPr="00FF4C29">
        <w:rPr>
          <w:rFonts w:ascii="Times New Roman" w:hAnsi="Times New Roman" w:cs="Times New Roman"/>
          <w:sz w:val="24"/>
          <w:szCs w:val="24"/>
        </w:rPr>
        <w:t xml:space="preserve">: </w:t>
      </w:r>
      <w:r w:rsidRPr="00FF4C29">
        <w:rPr>
          <w:rFonts w:ascii="Times New Roman" w:hAnsi="Times New Roman" w:cs="Times New Roman"/>
          <w:sz w:val="24"/>
          <w:szCs w:val="24"/>
        </w:rPr>
        <w:t>walk, bik</w:t>
      </w:r>
      <w:r w:rsidR="00034C3A" w:rsidRPr="00FF4C29">
        <w:rPr>
          <w:rFonts w:ascii="Times New Roman" w:hAnsi="Times New Roman" w:cs="Times New Roman"/>
          <w:sz w:val="24"/>
          <w:szCs w:val="24"/>
        </w:rPr>
        <w:t>e</w:t>
      </w:r>
      <w:r w:rsidRPr="00FF4C29">
        <w:rPr>
          <w:rFonts w:ascii="Times New Roman" w:hAnsi="Times New Roman" w:cs="Times New Roman"/>
          <w:sz w:val="24"/>
          <w:szCs w:val="24"/>
        </w:rPr>
        <w:t>, and/or carpool</w:t>
      </w:r>
      <w:r w:rsidR="00552769" w:rsidRPr="00FF4C29">
        <w:rPr>
          <w:rFonts w:ascii="Times New Roman" w:hAnsi="Times New Roman" w:cs="Times New Roman"/>
          <w:sz w:val="24"/>
          <w:szCs w:val="24"/>
        </w:rPr>
        <w:t xml:space="preserve">; </w:t>
      </w:r>
      <w:r w:rsidR="005E6515">
        <w:rPr>
          <w:rFonts w:ascii="Times New Roman" w:hAnsi="Times New Roman" w:cs="Times New Roman"/>
          <w:sz w:val="24"/>
          <w:szCs w:val="24"/>
        </w:rPr>
        <w:t xml:space="preserve">do </w:t>
      </w:r>
      <w:r w:rsidR="00552769" w:rsidRPr="00FF4C29">
        <w:rPr>
          <w:rFonts w:ascii="Times New Roman" w:hAnsi="Times New Roman" w:cs="Times New Roman"/>
          <w:sz w:val="24"/>
          <w:szCs w:val="24"/>
        </w:rPr>
        <w:t xml:space="preserve">car maintenance – tune carburetor, adjust tire pressure – to improve gas mileage of car. </w:t>
      </w:r>
    </w:p>
    <w:p w:rsidR="009701B3" w:rsidRPr="00CB0A1C" w:rsidRDefault="009701B3" w:rsidP="009701B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9701B3" w:rsidRPr="00FF4C29" w:rsidRDefault="009701B3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2. </w:t>
      </w:r>
      <w:r w:rsidR="0086230D" w:rsidRPr="00FF4C29">
        <w:rPr>
          <w:rFonts w:ascii="Times New Roman" w:hAnsi="Times New Roman" w:cs="Times New Roman"/>
          <w:sz w:val="24"/>
          <w:szCs w:val="24"/>
          <w:u w:val="single"/>
        </w:rPr>
        <w:t>Eat more sustainably:</w:t>
      </w:r>
      <w:r w:rsidR="0086230D" w:rsidRPr="00FF4C29">
        <w:rPr>
          <w:rFonts w:ascii="Times New Roman" w:hAnsi="Times New Roman" w:cs="Times New Roman"/>
          <w:sz w:val="24"/>
          <w:szCs w:val="24"/>
        </w:rPr>
        <w:t xml:space="preserve"> </w:t>
      </w:r>
      <w:r w:rsidR="005E6515">
        <w:rPr>
          <w:rFonts w:ascii="Times New Roman" w:hAnsi="Times New Roman" w:cs="Times New Roman"/>
          <w:sz w:val="24"/>
          <w:szCs w:val="24"/>
        </w:rPr>
        <w:t>c</w:t>
      </w:r>
      <w:r w:rsidRPr="00FF4C29">
        <w:rPr>
          <w:rFonts w:ascii="Times New Roman" w:hAnsi="Times New Roman" w:cs="Times New Roman"/>
          <w:sz w:val="24"/>
          <w:szCs w:val="24"/>
        </w:rPr>
        <w:t>hang</w:t>
      </w:r>
      <w:r w:rsidR="005E6515">
        <w:rPr>
          <w:rFonts w:ascii="Times New Roman" w:hAnsi="Times New Roman" w:cs="Times New Roman"/>
          <w:sz w:val="24"/>
          <w:szCs w:val="24"/>
        </w:rPr>
        <w:t>e</w:t>
      </w:r>
      <w:r w:rsidRPr="00FF4C29">
        <w:rPr>
          <w:rFonts w:ascii="Times New Roman" w:hAnsi="Times New Roman" w:cs="Times New Roman"/>
          <w:sz w:val="24"/>
          <w:szCs w:val="24"/>
        </w:rPr>
        <w:t xml:space="preserve"> your diet by reducing meat consumption/cooking own vegetarian meals; buy more organic/local food</w:t>
      </w:r>
      <w:r w:rsidR="00034C3A" w:rsidRPr="00FF4C29">
        <w:rPr>
          <w:rFonts w:ascii="Times New Roman" w:hAnsi="Times New Roman" w:cs="Times New Roman"/>
          <w:sz w:val="24"/>
          <w:szCs w:val="24"/>
        </w:rPr>
        <w:t>; grow your own garden; compost food wastes</w:t>
      </w:r>
      <w:r w:rsidRPr="00FF4C29">
        <w:rPr>
          <w:rFonts w:ascii="Times New Roman" w:hAnsi="Times New Roman" w:cs="Times New Roman"/>
          <w:sz w:val="24"/>
          <w:szCs w:val="24"/>
        </w:rPr>
        <w:t>.</w:t>
      </w:r>
    </w:p>
    <w:p w:rsidR="009701B3" w:rsidRPr="00CB0A1C" w:rsidRDefault="009701B3" w:rsidP="009701B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034C3A" w:rsidRPr="00FF4C29" w:rsidRDefault="009701B3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3. </w:t>
      </w:r>
      <w:r w:rsidR="0086230D" w:rsidRPr="00FF4C29">
        <w:rPr>
          <w:rFonts w:ascii="Times New Roman" w:hAnsi="Times New Roman" w:cs="Times New Roman"/>
          <w:sz w:val="24"/>
          <w:szCs w:val="24"/>
          <w:u w:val="single"/>
        </w:rPr>
        <w:t>Recycle more</w:t>
      </w:r>
      <w:r w:rsidR="0086230D" w:rsidRPr="00FF4C29">
        <w:rPr>
          <w:rFonts w:ascii="Times New Roman" w:hAnsi="Times New Roman" w:cs="Times New Roman"/>
          <w:sz w:val="24"/>
          <w:szCs w:val="24"/>
        </w:rPr>
        <w:t xml:space="preserve">: </w:t>
      </w:r>
      <w:r w:rsidR="005E6515">
        <w:rPr>
          <w:rFonts w:ascii="Times New Roman" w:hAnsi="Times New Roman" w:cs="Times New Roman"/>
          <w:sz w:val="24"/>
          <w:szCs w:val="24"/>
        </w:rPr>
        <w:t>Establish r</w:t>
      </w:r>
      <w:r w:rsidRPr="00FF4C29">
        <w:rPr>
          <w:rFonts w:ascii="Times New Roman" w:hAnsi="Times New Roman" w:cs="Times New Roman"/>
          <w:sz w:val="24"/>
          <w:szCs w:val="24"/>
        </w:rPr>
        <w:t>ecycling campaign in house/apartment</w:t>
      </w:r>
      <w:r w:rsidR="00CB0A1C">
        <w:rPr>
          <w:rFonts w:ascii="Times New Roman" w:hAnsi="Times New Roman" w:cs="Times New Roman"/>
          <w:sz w:val="24"/>
          <w:szCs w:val="24"/>
        </w:rPr>
        <w:t>/dormitory/sorority/place of work</w:t>
      </w:r>
      <w:r w:rsidR="00034C3A" w:rsidRPr="00FF4C29">
        <w:rPr>
          <w:rFonts w:ascii="Times New Roman" w:hAnsi="Times New Roman" w:cs="Times New Roman"/>
          <w:sz w:val="24"/>
          <w:szCs w:val="24"/>
        </w:rPr>
        <w:t xml:space="preserve">; set up bins for sorting aluminum cans, plastic bottles, </w:t>
      </w:r>
      <w:r w:rsidR="00552769" w:rsidRPr="00FF4C29">
        <w:rPr>
          <w:rFonts w:ascii="Times New Roman" w:hAnsi="Times New Roman" w:cs="Times New Roman"/>
          <w:sz w:val="24"/>
          <w:szCs w:val="24"/>
        </w:rPr>
        <w:t xml:space="preserve">glass, </w:t>
      </w:r>
      <w:r w:rsidR="00034C3A" w:rsidRPr="00FF4C29">
        <w:rPr>
          <w:rFonts w:ascii="Times New Roman" w:hAnsi="Times New Roman" w:cs="Times New Roman"/>
          <w:sz w:val="24"/>
          <w:szCs w:val="24"/>
        </w:rPr>
        <w:t>paper</w:t>
      </w:r>
      <w:r w:rsidR="00CB0A1C">
        <w:rPr>
          <w:rFonts w:ascii="Times New Roman" w:hAnsi="Times New Roman" w:cs="Times New Roman"/>
          <w:sz w:val="24"/>
          <w:szCs w:val="24"/>
        </w:rPr>
        <w:t>; collect used cell phones/chargers</w:t>
      </w:r>
      <w:r w:rsidR="00034C3A" w:rsidRPr="00FF4C29">
        <w:rPr>
          <w:rFonts w:ascii="Times New Roman" w:hAnsi="Times New Roman" w:cs="Times New Roman"/>
          <w:sz w:val="24"/>
          <w:szCs w:val="24"/>
        </w:rPr>
        <w:t xml:space="preserve">; collect recycled stuff and </w:t>
      </w:r>
      <w:r w:rsidR="00CB0A1C">
        <w:rPr>
          <w:rFonts w:ascii="Times New Roman" w:hAnsi="Times New Roman" w:cs="Times New Roman"/>
          <w:sz w:val="24"/>
          <w:szCs w:val="24"/>
        </w:rPr>
        <w:t>deposit at</w:t>
      </w:r>
      <w:r w:rsidR="00034C3A" w:rsidRPr="00FF4C29">
        <w:rPr>
          <w:rFonts w:ascii="Times New Roman" w:hAnsi="Times New Roman" w:cs="Times New Roman"/>
          <w:sz w:val="24"/>
          <w:szCs w:val="24"/>
        </w:rPr>
        <w:t xml:space="preserve"> recycling center</w:t>
      </w:r>
      <w:r w:rsidR="00CB0A1C">
        <w:rPr>
          <w:rFonts w:ascii="Times New Roman" w:hAnsi="Times New Roman" w:cs="Times New Roman"/>
          <w:sz w:val="24"/>
          <w:szCs w:val="24"/>
        </w:rPr>
        <w:t>.</w:t>
      </w:r>
      <w:r w:rsidR="00034C3A" w:rsidRPr="00FF4C29">
        <w:rPr>
          <w:rFonts w:ascii="Times New Roman" w:hAnsi="Times New Roman" w:cs="Times New Roman"/>
          <w:sz w:val="24"/>
          <w:szCs w:val="24"/>
        </w:rPr>
        <w:t>.</w:t>
      </w:r>
    </w:p>
    <w:p w:rsidR="00552769" w:rsidRPr="00CB0A1C" w:rsidRDefault="00552769" w:rsidP="009701B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552769" w:rsidRPr="00FF4C29" w:rsidRDefault="00552769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4. </w:t>
      </w:r>
      <w:r w:rsidR="0086230D" w:rsidRPr="00FF4C29">
        <w:rPr>
          <w:rFonts w:ascii="Times New Roman" w:hAnsi="Times New Roman" w:cs="Times New Roman"/>
          <w:sz w:val="24"/>
          <w:szCs w:val="24"/>
          <w:u w:val="single"/>
        </w:rPr>
        <w:t>Reuse more</w:t>
      </w:r>
      <w:r w:rsidR="0086230D" w:rsidRPr="00FF4C29">
        <w:rPr>
          <w:rFonts w:ascii="Times New Roman" w:hAnsi="Times New Roman" w:cs="Times New Roman"/>
          <w:sz w:val="24"/>
          <w:szCs w:val="24"/>
        </w:rPr>
        <w:t xml:space="preserve">: </w:t>
      </w:r>
      <w:r w:rsidRPr="00FF4C29">
        <w:rPr>
          <w:rFonts w:ascii="Times New Roman" w:hAnsi="Times New Roman" w:cs="Times New Roman"/>
          <w:sz w:val="24"/>
          <w:szCs w:val="24"/>
        </w:rPr>
        <w:t>Reus</w:t>
      </w:r>
      <w:r w:rsidR="00CB0A1C">
        <w:rPr>
          <w:rFonts w:ascii="Times New Roman" w:hAnsi="Times New Roman" w:cs="Times New Roman"/>
          <w:sz w:val="24"/>
          <w:szCs w:val="24"/>
        </w:rPr>
        <w:t>e</w:t>
      </w:r>
      <w:r w:rsidRPr="00FF4C29">
        <w:rPr>
          <w:rFonts w:ascii="Times New Roman" w:hAnsi="Times New Roman" w:cs="Times New Roman"/>
          <w:sz w:val="24"/>
          <w:szCs w:val="24"/>
        </w:rPr>
        <w:t xml:space="preserve"> bottles, other commodities as an alternative to disposal and buying new</w:t>
      </w:r>
      <w:r w:rsidR="00CB0A1C">
        <w:rPr>
          <w:rFonts w:ascii="Times New Roman" w:hAnsi="Times New Roman" w:cs="Times New Roman"/>
          <w:sz w:val="24"/>
          <w:szCs w:val="24"/>
        </w:rPr>
        <w:t xml:space="preserve"> ones</w:t>
      </w:r>
      <w:r w:rsidRPr="00FF4C29">
        <w:rPr>
          <w:rFonts w:ascii="Times New Roman" w:hAnsi="Times New Roman" w:cs="Times New Roman"/>
          <w:sz w:val="24"/>
          <w:szCs w:val="24"/>
        </w:rPr>
        <w:t>.</w:t>
      </w:r>
      <w:r w:rsidR="0086230D" w:rsidRPr="00FF4C29">
        <w:rPr>
          <w:rFonts w:ascii="Times New Roman" w:hAnsi="Times New Roman" w:cs="Times New Roman"/>
          <w:sz w:val="24"/>
          <w:szCs w:val="24"/>
        </w:rPr>
        <w:t xml:space="preserve">  Students reused water bottles; used coffee mugs rather than paper cups, silverware/dishes rather than paper plates and plastic utensils. {Note: reuse is </w:t>
      </w:r>
      <w:r w:rsidR="00CB0A1C">
        <w:rPr>
          <w:rFonts w:ascii="Times New Roman" w:hAnsi="Times New Roman" w:cs="Times New Roman"/>
          <w:sz w:val="24"/>
          <w:szCs w:val="24"/>
        </w:rPr>
        <w:t>generally</w:t>
      </w:r>
      <w:r w:rsidR="0086230D" w:rsidRPr="00FF4C29">
        <w:rPr>
          <w:rFonts w:ascii="Times New Roman" w:hAnsi="Times New Roman" w:cs="Times New Roman"/>
          <w:sz w:val="24"/>
          <w:szCs w:val="24"/>
        </w:rPr>
        <w:t xml:space="preserve"> a far better alternative than recycling with regard to enhancing sustainability.}</w:t>
      </w:r>
    </w:p>
    <w:p w:rsidR="00034C3A" w:rsidRPr="00CB0A1C" w:rsidRDefault="00034C3A" w:rsidP="009701B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034C3A" w:rsidRPr="00FF4C29" w:rsidRDefault="0086230D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>5</w:t>
      </w:r>
      <w:r w:rsidR="00034C3A" w:rsidRPr="00FF4C29">
        <w:rPr>
          <w:rFonts w:ascii="Times New Roman" w:hAnsi="Times New Roman" w:cs="Times New Roman"/>
          <w:sz w:val="24"/>
          <w:szCs w:val="24"/>
        </w:rPr>
        <w:t xml:space="preserve">. </w:t>
      </w:r>
      <w:r w:rsidRPr="00FF4C29">
        <w:rPr>
          <w:rFonts w:ascii="Times New Roman" w:hAnsi="Times New Roman" w:cs="Times New Roman"/>
          <w:sz w:val="24"/>
          <w:szCs w:val="24"/>
          <w:u w:val="single"/>
        </w:rPr>
        <w:t>Improve energy/resource efficiency in your home</w:t>
      </w:r>
      <w:r w:rsidRPr="00FF4C29">
        <w:rPr>
          <w:rFonts w:ascii="Times New Roman" w:hAnsi="Times New Roman" w:cs="Times New Roman"/>
          <w:sz w:val="24"/>
          <w:szCs w:val="24"/>
        </w:rPr>
        <w:t xml:space="preserve">: </w:t>
      </w:r>
      <w:r w:rsidR="00A36BC1" w:rsidRPr="00FF4C29">
        <w:rPr>
          <w:rFonts w:ascii="Times New Roman" w:hAnsi="Times New Roman" w:cs="Times New Roman"/>
          <w:sz w:val="24"/>
          <w:szCs w:val="24"/>
        </w:rPr>
        <w:t>repl</w:t>
      </w:r>
      <w:r w:rsidR="00034C3A" w:rsidRPr="00FF4C29">
        <w:rPr>
          <w:rFonts w:ascii="Times New Roman" w:hAnsi="Times New Roman" w:cs="Times New Roman"/>
          <w:sz w:val="24"/>
          <w:szCs w:val="24"/>
        </w:rPr>
        <w:t>ac</w:t>
      </w:r>
      <w:r w:rsidR="00CB0A1C">
        <w:rPr>
          <w:rFonts w:ascii="Times New Roman" w:hAnsi="Times New Roman" w:cs="Times New Roman"/>
          <w:sz w:val="24"/>
          <w:szCs w:val="24"/>
        </w:rPr>
        <w:t>e</w:t>
      </w:r>
      <w:r w:rsidR="00034C3A" w:rsidRPr="00FF4C29">
        <w:rPr>
          <w:rFonts w:ascii="Times New Roman" w:hAnsi="Times New Roman" w:cs="Times New Roman"/>
          <w:sz w:val="24"/>
          <w:szCs w:val="24"/>
        </w:rPr>
        <w:t xml:space="preserve"> inefficient lights; seal cracks/leaks in insulation; turn off lights/computers/appliances when not in use</w:t>
      </w:r>
      <w:r w:rsidR="00CB0A1C">
        <w:rPr>
          <w:rFonts w:ascii="Times New Roman" w:hAnsi="Times New Roman" w:cs="Times New Roman"/>
          <w:sz w:val="24"/>
          <w:szCs w:val="24"/>
        </w:rPr>
        <w:t>;</w:t>
      </w:r>
      <w:r w:rsidR="00A36BC1" w:rsidRPr="00FF4C29">
        <w:rPr>
          <w:rFonts w:ascii="Times New Roman" w:hAnsi="Times New Roman" w:cs="Times New Roman"/>
          <w:sz w:val="24"/>
          <w:szCs w:val="24"/>
        </w:rPr>
        <w:t xml:space="preserve"> plant trees [shade in summer/wind protection in winter]</w:t>
      </w:r>
      <w:r w:rsidR="00034C3A" w:rsidRPr="00FF4C29">
        <w:rPr>
          <w:rFonts w:ascii="Times New Roman" w:hAnsi="Times New Roman" w:cs="Times New Roman"/>
          <w:sz w:val="24"/>
          <w:szCs w:val="24"/>
        </w:rPr>
        <w:t>; instal</w:t>
      </w:r>
      <w:r w:rsidR="00405713">
        <w:rPr>
          <w:rFonts w:ascii="Times New Roman" w:hAnsi="Times New Roman" w:cs="Times New Roman"/>
          <w:sz w:val="24"/>
          <w:szCs w:val="24"/>
        </w:rPr>
        <w:t>l</w:t>
      </w:r>
      <w:r w:rsidR="00034C3A" w:rsidRPr="00FF4C29">
        <w:rPr>
          <w:rFonts w:ascii="Times New Roman" w:hAnsi="Times New Roman" w:cs="Times New Roman"/>
          <w:sz w:val="24"/>
          <w:szCs w:val="24"/>
        </w:rPr>
        <w:t xml:space="preserve"> low-flow shower heads/faucets</w:t>
      </w:r>
      <w:r w:rsidR="00CB0A1C">
        <w:rPr>
          <w:rFonts w:ascii="Times New Roman" w:hAnsi="Times New Roman" w:cs="Times New Roman"/>
          <w:sz w:val="24"/>
          <w:szCs w:val="24"/>
        </w:rPr>
        <w:t>; build and install a solar heater in your home</w:t>
      </w:r>
      <w:r w:rsidR="00034C3A" w:rsidRPr="00FF4C29">
        <w:rPr>
          <w:rFonts w:ascii="Times New Roman" w:hAnsi="Times New Roman" w:cs="Times New Roman"/>
          <w:sz w:val="24"/>
          <w:szCs w:val="24"/>
        </w:rPr>
        <w:t>.</w:t>
      </w:r>
    </w:p>
    <w:p w:rsidR="00034C3A" w:rsidRPr="00FF4C29" w:rsidRDefault="00034C3A" w:rsidP="0097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BC1" w:rsidRPr="00FF4C29" w:rsidRDefault="00A36BC1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BC1" w:rsidRPr="00FF4C29" w:rsidRDefault="00A36BC1" w:rsidP="0097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BC1" w:rsidRPr="00FF4C29" w:rsidRDefault="00A36BC1" w:rsidP="0097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BC1" w:rsidRPr="00FF4C29" w:rsidRDefault="00A36BC1" w:rsidP="0097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C3A" w:rsidRPr="00FF4C29" w:rsidRDefault="00034C3A" w:rsidP="0097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1B3" w:rsidRPr="00FF4C29" w:rsidRDefault="00034C3A" w:rsidP="009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1B3" w:rsidRPr="00FF4C29" w:rsidRDefault="009701B3">
      <w:pPr>
        <w:rPr>
          <w:rFonts w:ascii="Times New Roman" w:hAnsi="Times New Roman" w:cs="Times New Roman"/>
          <w:sz w:val="24"/>
          <w:szCs w:val="24"/>
        </w:rPr>
      </w:pPr>
    </w:p>
    <w:sectPr w:rsidR="009701B3" w:rsidRPr="00FF4C29" w:rsidSect="00BA65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D9" w:rsidRDefault="00CC70D9" w:rsidP="00543EE3">
      <w:pPr>
        <w:spacing w:after="0" w:line="240" w:lineRule="auto"/>
      </w:pPr>
      <w:r>
        <w:separator/>
      </w:r>
    </w:p>
  </w:endnote>
  <w:endnote w:type="continuationSeparator" w:id="0">
    <w:p w:rsidR="00CC70D9" w:rsidRDefault="00CC70D9" w:rsidP="0054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D9" w:rsidRDefault="00CC70D9" w:rsidP="00543EE3">
      <w:pPr>
        <w:spacing w:after="0" w:line="240" w:lineRule="auto"/>
      </w:pPr>
      <w:r>
        <w:separator/>
      </w:r>
    </w:p>
  </w:footnote>
  <w:footnote w:type="continuationSeparator" w:id="0">
    <w:p w:rsidR="00CC70D9" w:rsidRDefault="00CC70D9" w:rsidP="0054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0594"/>
      <w:docPartObj>
        <w:docPartGallery w:val="Page Numbers (Top of Page)"/>
        <w:docPartUnique/>
      </w:docPartObj>
    </w:sdtPr>
    <w:sdtEndPr/>
    <w:sdtContent>
      <w:p w:rsidR="00CC70D9" w:rsidRDefault="00B035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C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70D9" w:rsidRDefault="00CC7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1BE"/>
    <w:multiLevelType w:val="hybridMultilevel"/>
    <w:tmpl w:val="B53E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B3"/>
    <w:rsid w:val="00034C3A"/>
    <w:rsid w:val="00182D11"/>
    <w:rsid w:val="00205C84"/>
    <w:rsid w:val="002366F3"/>
    <w:rsid w:val="002504D3"/>
    <w:rsid w:val="00291458"/>
    <w:rsid w:val="002C17C9"/>
    <w:rsid w:val="003C5856"/>
    <w:rsid w:val="003F398B"/>
    <w:rsid w:val="00405713"/>
    <w:rsid w:val="00442B78"/>
    <w:rsid w:val="00445C3E"/>
    <w:rsid w:val="004F5ED3"/>
    <w:rsid w:val="00543EE3"/>
    <w:rsid w:val="00552769"/>
    <w:rsid w:val="005E6515"/>
    <w:rsid w:val="006A41F1"/>
    <w:rsid w:val="006C6436"/>
    <w:rsid w:val="007D687E"/>
    <w:rsid w:val="0086230D"/>
    <w:rsid w:val="008A7EBE"/>
    <w:rsid w:val="008A7F35"/>
    <w:rsid w:val="009701B3"/>
    <w:rsid w:val="00993869"/>
    <w:rsid w:val="009A03EF"/>
    <w:rsid w:val="009E6F8F"/>
    <w:rsid w:val="009F5AA7"/>
    <w:rsid w:val="00A36BC1"/>
    <w:rsid w:val="00B0357C"/>
    <w:rsid w:val="00B106C3"/>
    <w:rsid w:val="00B2689F"/>
    <w:rsid w:val="00BA655B"/>
    <w:rsid w:val="00BF7B39"/>
    <w:rsid w:val="00C5002E"/>
    <w:rsid w:val="00C94677"/>
    <w:rsid w:val="00CB0A1C"/>
    <w:rsid w:val="00CC70D9"/>
    <w:rsid w:val="00E005D7"/>
    <w:rsid w:val="00E25A84"/>
    <w:rsid w:val="00E5183B"/>
    <w:rsid w:val="00E5310F"/>
    <w:rsid w:val="00ED35E9"/>
    <w:rsid w:val="00EE2C59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EE3"/>
  </w:style>
  <w:style w:type="paragraph" w:styleId="Footer">
    <w:name w:val="footer"/>
    <w:basedOn w:val="Normal"/>
    <w:link w:val="FooterChar"/>
    <w:uiPriority w:val="99"/>
    <w:semiHidden/>
    <w:unhideWhenUsed/>
    <w:rsid w:val="0054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EE3"/>
  </w:style>
  <w:style w:type="paragraph" w:styleId="Footer">
    <w:name w:val="footer"/>
    <w:basedOn w:val="Normal"/>
    <w:link w:val="FooterChar"/>
    <w:uiPriority w:val="99"/>
    <w:semiHidden/>
    <w:unhideWhenUsed/>
    <w:rsid w:val="0054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stigl</dc:creator>
  <cp:lastModifiedBy>temp</cp:lastModifiedBy>
  <cp:revision>3</cp:revision>
  <dcterms:created xsi:type="dcterms:W3CDTF">2011-08-15T19:20:00Z</dcterms:created>
  <dcterms:modified xsi:type="dcterms:W3CDTF">2011-08-15T19:21:00Z</dcterms:modified>
</cp:coreProperties>
</file>